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 Teklif Mektubu</w:t>
      </w:r>
    </w:p>
    <w:p>
      <w:pPr>
        <w:pBdr>
          <w:bottom w:val="single" w:color="13B8A7" w:sz="12" w:space="8"/>
        </w:pBdr>
        <w:spacing w:after="220"/>
      </w:pPr>
      <w:r>
        <w:rPr>
          <w:rFonts w:ascii="Calibri" w:cs="Calibri" w:eastAsia="Calibri" w:hAnsi="Calibri"/>
          <w:color w:val="5A6B82"/>
          <w:sz w:val="21"/>
          <w:szCs w:val="21"/>
        </w:rPr>
        <w:t xml:space="preserve">Seçilen adaya iş teklifinin temel koşullarını yazılı olarak iletmek ve kabulünü almak için kullanılır.</w:t>
      </w:r>
    </w:p>
    <w:p>
      <w:pPr>
        <w:spacing w:after="120" w:before="0" w:line="300"/>
        <w:jc w:val="right"/>
      </w:pPr>
      <w:r>
        <w:rPr>
          <w:rFonts w:ascii="Calibri" w:cs="Calibri" w:eastAsia="Calibri" w:hAnsi="Calibri"/>
          <w:color w:val="1D5888"/>
          <w:sz w:val="21"/>
          <w:szCs w:val="21"/>
          <w:shd w:fill="EAF1F8" w:color="auto" w:val="clear"/>
        </w:rPr>
        <w:t xml:space="preserve">[Şirket Unvanı]</w:t>
      </w:r>
    </w:p>
    <w:p>
      <w:pPr>
        <w:spacing w:after="120" w:before="0" w:line="300"/>
        <w:jc w:val="right"/>
      </w:pPr>
      <w:r>
        <w:rPr>
          <w:rFonts w:ascii="Calibri" w:cs="Calibri" w:eastAsia="Calibri" w:hAnsi="Calibri"/>
          <w:color w:val="1D5888"/>
          <w:sz w:val="21"/>
          <w:szCs w:val="21"/>
          <w:shd w:fill="EAF1F8" w:color="auto" w:val="clear"/>
        </w:rPr>
        <w:t xml:space="preserve">[Şirket Adresi]</w:t>
      </w:r>
    </w:p>
    <w:p>
      <w:pPr>
        <w:spacing w:after="120" w:before="0" w:line="300"/>
        <w:jc w:val="right"/>
      </w:pPr>
      <w:r>
        <w:rPr>
          <w:rFonts w:ascii="Calibri" w:cs="Calibri" w:eastAsia="Calibri" w:hAnsi="Calibri"/>
          <w:color w:val="3A4A61"/>
          <w:sz w:val="21"/>
          <w:szCs w:val="21"/>
        </w:rPr>
        <w:t xml:space="preserve">Tarih: </w:t>
      </w:r>
      <w:r>
        <w:rPr>
          <w:rFonts w:ascii="Calibri" w:cs="Calibri" w:eastAsia="Calibri" w:hAnsi="Calibri"/>
          <w:color w:val="1D5888"/>
          <w:sz w:val="21"/>
          <w:szCs w:val="21"/>
          <w:shd w:fill="EAF1F8" w:color="auto" w:val="clear"/>
        </w:rPr>
        <w:t xml:space="preserve">[GG.AA.YYYY]</w:t>
      </w:r>
    </w:p>
    <w:p>
      <w:pPr>
        <w:spacing w:after="120" w:before="0" w:line="300"/>
        <w:jc w:val="both"/>
      </w:pPr>
      <w:r>
        <w:rPr>
          <w:rFonts w:ascii="Calibri" w:cs="Calibri" w:eastAsia="Calibri" w:hAnsi="Calibri"/>
          <w:b/>
          <w:bCs/>
          <w:color w:val="3A4A61"/>
          <w:sz w:val="21"/>
          <w:szCs w:val="21"/>
        </w:rPr>
        <w:t xml:space="preserve">Sayın [Aday Adı Soyadı],</w:t>
      </w:r>
    </w:p>
    <w:p>
      <w:pPr>
        <w:spacing w:after="120" w:before="0" w:line="300"/>
        <w:jc w:val="both"/>
      </w:pPr>
      <w:r>
        <w:rPr>
          <w:rFonts w:ascii="Calibri" w:cs="Calibri" w:eastAsia="Calibri" w:hAnsi="Calibri"/>
          <w:b/>
          <w:bCs/>
          <w:color w:val="3A4A61"/>
          <w:sz w:val="21"/>
          <w:szCs w:val="21"/>
        </w:rPr>
        <w:t xml:space="preserve">Konu:</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[Pozisyon Adı]</w:t>
      </w:r>
      <w:r>
        <w:rPr>
          <w:rFonts w:ascii="Calibri" w:cs="Calibri" w:eastAsia="Calibri" w:hAnsi="Calibri"/>
          <w:color w:val="3A4A61"/>
          <w:sz w:val="21"/>
          <w:szCs w:val="21"/>
        </w:rPr>
        <w:t xml:space="preserve"> pozisyonu için iş teklifimiz</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bünyesindeki </w:t>
      </w:r>
      <w:r>
        <w:rPr>
          <w:rFonts w:ascii="Calibri" w:cs="Calibri" w:eastAsia="Calibri" w:hAnsi="Calibri"/>
          <w:color w:val="1D5888"/>
          <w:sz w:val="21"/>
          <w:szCs w:val="21"/>
          <w:shd w:fill="EAF1F8" w:color="auto" w:val="clear"/>
        </w:rPr>
        <w:t xml:space="preserve">[Pozisyon Adı]</w:t>
      </w:r>
      <w:r>
        <w:rPr>
          <w:rFonts w:ascii="Calibri" w:cs="Calibri" w:eastAsia="Calibri" w:hAnsi="Calibri"/>
          <w:color w:val="3A4A61"/>
          <w:sz w:val="21"/>
          <w:szCs w:val="21"/>
        </w:rPr>
        <w:t xml:space="preserve"> pozisyonu için yürüttüğümüz işe alım sürecine gösterdiğiniz ilgi ve ayırdığınız zaman için teşekkür ederiz. Görüşmelerimiz sonucunda deneyiminizin ve yetkinliklerinizin ekibimize önemli katkı sağlayacağına inanıyor, size aşağıdaki koşullarla iş teklifinde bulunmaktan memnuniyet duyuyoruz.</w:t>
      </w:r>
    </w:p>
    <w:p>
      <w:pPr>
        <w:keepNext/>
        <w:pBdr>
          <w:bottom w:val="single" w:color="DCE4EE" w:sz="6" w:space="4"/>
        </w:pBdr>
        <w:spacing w:before="280" w:after="120"/>
      </w:pPr>
      <w:r>
        <w:rPr>
          <w:rFonts w:ascii="Calibri" w:cs="Calibri" w:eastAsia="Calibri" w:hAnsi="Calibri"/>
          <w:b/>
          <w:bCs/>
          <w:color w:val="0E2849"/>
          <w:sz w:val="25"/>
          <w:szCs w:val="25"/>
        </w:rPr>
        <w:t xml:space="preserve">Teklif Özeti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066"/>
        <w:gridCol w:w="6572"/>
      </w:tblGrid>
      <w:tr>
        <w:trPr>
          <w:cantSplit/>
          <w:trHeight w:val="400" w:hRule="atLeast"/>
        </w:trPr>
        <w:tc>
          <w:tcPr>
            <w:tcW w:type="dxa" w:w="306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Başlık</w:t>
            </w:r>
          </w:p>
        </w:tc>
        <w:tc>
          <w:tcPr>
            <w:tcW w:type="dxa" w:w="657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Teklif Edilen Koşul</w:t>
            </w:r>
          </w:p>
        </w:tc>
      </w:tr>
      <w:tr>
        <w:trPr>
          <w:cantSplit/>
          <w:trHeight w:val="380" w:hRule="atLeast"/>
        </w:trPr>
        <w:tc>
          <w:tcPr>
            <w:tcW w:type="dxa" w:w="30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Pozisyon / Unvan</w:t>
            </w:r>
          </w:p>
        </w:tc>
        <w:tc>
          <w:tcPr>
            <w:tcW w:type="dxa" w:w="657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[Pozisyon Adı]</w:t>
            </w:r>
          </w:p>
        </w:tc>
      </w:tr>
      <w:tr>
        <w:trPr>
          <w:cantSplit/>
          <w:trHeight w:val="380" w:hRule="atLeast"/>
        </w:trPr>
        <w:tc>
          <w:tcPr>
            <w:tcW w:type="dxa" w:w="306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Departman / Birim</w:t>
            </w:r>
          </w:p>
        </w:tc>
        <w:tc>
          <w:tcPr>
            <w:tcW w:type="dxa" w:w="65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[Departman]</w:t>
            </w:r>
          </w:p>
        </w:tc>
      </w:tr>
      <w:tr>
        <w:trPr>
          <w:cantSplit/>
          <w:trHeight w:val="380" w:hRule="atLeast"/>
        </w:trPr>
        <w:tc>
          <w:tcPr>
            <w:tcW w:type="dxa" w:w="30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Bağlı Olduğu Yönetici</w:t>
            </w:r>
          </w:p>
        </w:tc>
        <w:tc>
          <w:tcPr>
            <w:tcW w:type="dxa" w:w="657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[Yönetici Adı Soyadı, Unvanı]</w:t>
            </w:r>
          </w:p>
        </w:tc>
      </w:tr>
      <w:tr>
        <w:trPr>
          <w:cantSplit/>
          <w:trHeight w:val="380" w:hRule="atLeast"/>
        </w:trPr>
        <w:tc>
          <w:tcPr>
            <w:tcW w:type="dxa" w:w="306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Yeri</w:t>
            </w:r>
          </w:p>
        </w:tc>
        <w:tc>
          <w:tcPr>
            <w:tcW w:type="dxa" w:w="65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[Adres / Lokasyon]</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[Ofis / Hibrit / Uzaktan]</w:t>
            </w:r>
          </w:p>
        </w:tc>
      </w:tr>
      <w:tr>
        <w:trPr>
          <w:cantSplit/>
          <w:trHeight w:val="380" w:hRule="atLeast"/>
        </w:trPr>
        <w:tc>
          <w:tcPr>
            <w:tcW w:type="dxa" w:w="30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 Türü</w:t>
            </w:r>
          </w:p>
        </w:tc>
        <w:tc>
          <w:tcPr>
            <w:tcW w:type="dxa" w:w="657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[Belirsiz süreli / Belirli süreli: bitiş tarihi]</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[Tam / Kısmi süreli]</w:t>
            </w:r>
          </w:p>
        </w:tc>
      </w:tr>
      <w:tr>
        <w:trPr>
          <w:cantSplit/>
          <w:trHeight w:val="380" w:hRule="atLeast"/>
        </w:trPr>
        <w:tc>
          <w:tcPr>
            <w:tcW w:type="dxa" w:w="306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Başlama Tarihi</w:t>
            </w:r>
          </w:p>
        </w:tc>
        <w:tc>
          <w:tcPr>
            <w:tcW w:type="dxa" w:w="65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r>
      <w:tr>
        <w:trPr>
          <w:cantSplit/>
          <w:trHeight w:val="380" w:hRule="atLeast"/>
        </w:trPr>
        <w:tc>
          <w:tcPr>
            <w:tcW w:type="dxa" w:w="30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Süresi ve Saatleri</w:t>
            </w:r>
          </w:p>
        </w:tc>
        <w:tc>
          <w:tcPr>
            <w:tcW w:type="dxa" w:w="65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Haftalık </w:t>
            </w:r>
            <w:r>
              <w:rPr>
                <w:rFonts w:ascii="Calibri" w:cs="Calibri" w:eastAsia="Calibri" w:hAnsi="Calibri"/>
                <w:color w:val="1D5888"/>
                <w:sz w:val="19"/>
                <w:szCs w:val="19"/>
                <w:shd w:fill="EAF1F8" w:color="auto" w:val="clear"/>
              </w:rPr>
              <w:t xml:space="preserve">[x]</w:t>
            </w:r>
            <w:r>
              <w:rPr>
                <w:rFonts w:ascii="Calibri" w:cs="Calibri" w:eastAsia="Calibri" w:hAnsi="Calibri"/>
                <w:color w:val="3A4A61"/>
                <w:sz w:val="19"/>
                <w:szCs w:val="19"/>
              </w:rPr>
              <w:t xml:space="preserve"> saat; </w:t>
            </w:r>
            <w:r>
              <w:rPr>
                <w:rFonts w:ascii="Calibri" w:cs="Calibri" w:eastAsia="Calibri" w:hAnsi="Calibri"/>
                <w:color w:val="1D5888"/>
                <w:sz w:val="19"/>
                <w:szCs w:val="19"/>
                <w:shd w:fill="EAF1F8" w:color="auto" w:val="clear"/>
              </w:rPr>
              <w:t xml:space="preserve">[Pazartesi–Cuma, 09.00–18.00 vb.]</w:t>
            </w:r>
          </w:p>
        </w:tc>
      </w:tr>
      <w:tr>
        <w:trPr>
          <w:cantSplit/>
          <w:trHeight w:val="380" w:hRule="atLeast"/>
        </w:trPr>
        <w:tc>
          <w:tcPr>
            <w:tcW w:type="dxa" w:w="306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Brüt Ücret</w:t>
            </w:r>
          </w:p>
        </w:tc>
        <w:tc>
          <w:tcPr>
            <w:tcW w:type="dxa" w:w="65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 (brüt)</w:t>
            </w:r>
          </w:p>
        </w:tc>
      </w:tr>
      <w:tr>
        <w:trPr>
          <w:cantSplit/>
          <w:trHeight w:val="380" w:hRule="atLeast"/>
        </w:trPr>
        <w:tc>
          <w:tcPr>
            <w:tcW w:type="dxa" w:w="30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Ödeme Zamanı</w:t>
            </w:r>
          </w:p>
        </w:tc>
        <w:tc>
          <w:tcPr>
            <w:tcW w:type="dxa" w:w="65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Her ayın </w:t>
            </w:r>
            <w:r>
              <w:rPr>
                <w:rFonts w:ascii="Calibri" w:cs="Calibri" w:eastAsia="Calibri" w:hAnsi="Calibri"/>
                <w:color w:val="1D5888"/>
                <w:sz w:val="19"/>
                <w:szCs w:val="19"/>
                <w:shd w:fill="EAF1F8" w:color="auto" w:val="clear"/>
              </w:rPr>
              <w:t xml:space="preserve">[x]</w:t>
            </w:r>
            <w:r>
              <w:rPr>
                <w:rFonts w:ascii="Calibri" w:cs="Calibri" w:eastAsia="Calibri" w:hAnsi="Calibri"/>
                <w:color w:val="3A4A61"/>
                <w:sz w:val="19"/>
                <w:szCs w:val="19"/>
              </w:rPr>
              <w:t xml:space="preserve">. günü, banka hesabına</w:t>
            </w:r>
          </w:p>
        </w:tc>
      </w:tr>
      <w:tr>
        <w:trPr>
          <w:cantSplit/>
          <w:trHeight w:val="380" w:hRule="atLeast"/>
        </w:trPr>
        <w:tc>
          <w:tcPr>
            <w:tcW w:type="dxa" w:w="306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Prim / Değişken Ücret</w:t>
            </w:r>
          </w:p>
        </w:tc>
        <w:tc>
          <w:tcPr>
            <w:tcW w:type="dxa" w:w="65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[Varsa prim sistemi ve koşulları; yoksa "Uygulanmaz"]</w:t>
            </w:r>
          </w:p>
        </w:tc>
      </w:tr>
      <w:tr>
        <w:trPr>
          <w:cantSplit/>
          <w:trHeight w:val="380" w:hRule="atLeast"/>
        </w:trPr>
        <w:tc>
          <w:tcPr>
            <w:tcW w:type="dxa" w:w="30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 Haklar</w:t>
            </w:r>
          </w:p>
        </w:tc>
        <w:tc>
          <w:tcPr>
            <w:tcW w:type="dxa" w:w="657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[Yemek, ulaşım, özel sağlık sigortası, ekipman vb.]</w:t>
            </w:r>
          </w:p>
        </w:tc>
      </w:tr>
      <w:tr>
        <w:trPr>
          <w:cantSplit/>
          <w:trHeight w:val="380" w:hRule="atLeast"/>
        </w:trPr>
        <w:tc>
          <w:tcPr>
            <w:tcW w:type="dxa" w:w="306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Deneme Süresi</w:t>
            </w:r>
          </w:p>
        </w:tc>
        <w:tc>
          <w:tcPr>
            <w:tcW w:type="dxa" w:w="65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[x]</w:t>
            </w:r>
            <w:r>
              <w:rPr>
                <w:rFonts w:ascii="Calibri" w:cs="Calibri" w:eastAsia="Calibri" w:hAnsi="Calibri"/>
                <w:color w:val="3A4A61"/>
                <w:sz w:val="19"/>
                <w:szCs w:val="19"/>
              </w:rPr>
              <w:t xml:space="preserve"> ay (iş sözleşmesinde belirtilecek yasal sınırlar içinde)</w:t>
            </w:r>
          </w:p>
        </w:tc>
      </w:tr>
      <w:tr>
        <w:trPr>
          <w:cantSplit/>
          <w:trHeight w:val="380" w:hRule="atLeast"/>
        </w:trPr>
        <w:tc>
          <w:tcPr>
            <w:tcW w:type="dxa" w:w="30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Yıllık Ücretli İzin</w:t>
            </w:r>
          </w:p>
        </w:tc>
        <w:tc>
          <w:tcPr>
            <w:tcW w:type="dxa" w:w="65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Kanunu ve şirket politikası uyarınca; </w:t>
            </w:r>
            <w:r>
              <w:rPr>
                <w:rFonts w:ascii="Calibri" w:cs="Calibri" w:eastAsia="Calibri" w:hAnsi="Calibri"/>
                <w:color w:val="1D5888"/>
                <w:sz w:val="19"/>
                <w:szCs w:val="19"/>
                <w:shd w:fill="EAF1F8" w:color="auto" w:val="clear"/>
              </w:rPr>
              <w:t xml:space="preserve">[varsa ek izin hakkı]</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Hazırlayan İçin Not (gönderimden önce silin)</w:t>
            </w:r>
          </w:p>
          <w:p>
            <w:pPr>
              <w:spacing w:after="20" w:line="280"/>
            </w:pPr>
            <w:r>
              <w:rPr>
                <w:rFonts w:ascii="Calibri" w:cs="Calibri" w:eastAsia="Calibri" w:hAnsi="Calibri"/>
                <w:color w:val="3A4A61"/>
                <w:sz w:val="19"/>
                <w:szCs w:val="19"/>
              </w:rPr>
              <w:t xml:space="preserve">Ücreti brüt olarak yazmanız önerilir. Net tutar vergi dilimi, asgari ücret istisnası ve kişisel durumlara göre yıl içinde değişebilir; teklifte net tutar veriliyorsa bunun yaklaşık olduğu ve hangi ay için hesaplandığı belirtilmelidir. Deneme süresi İş Kanunu'na göre en çok 2 ay, toplu iş sözleşmesiyle en çok 4 aydır.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Teklifin Koşulları</w:t>
      </w:r>
    </w:p>
    <w:p>
      <w:pPr>
        <w:spacing w:after="120" w:before="0" w:line="300"/>
        <w:jc w:val="both"/>
      </w:pPr>
      <w:r>
        <w:rPr>
          <w:rFonts w:ascii="Calibri" w:cs="Calibri" w:eastAsia="Calibri" w:hAnsi="Calibri"/>
          <w:color w:val="3A4A61"/>
          <w:sz w:val="21"/>
          <w:szCs w:val="21"/>
        </w:rPr>
        <w:t xml:space="preserve">Bu teklif aşağıdaki koşulların yerine gelmesine bağlıdır:</w:t>
      </w:r>
    </w:p>
    <w:p>
      <w:pPr>
        <w:pStyle w:val="ListParagraph"/>
        <w:numPr>
          <w:ilvl w:val="0"/>
          <w:numId w:val="2"/>
        </w:numPr>
        <w:spacing w:after="80" w:line="290"/>
      </w:pPr>
      <w:r>
        <w:rPr>
          <w:rFonts w:ascii="Calibri" w:cs="Calibri" w:eastAsia="Calibri" w:hAnsi="Calibri"/>
          <w:color w:val="3A4A61"/>
          <w:sz w:val="21"/>
          <w:szCs w:val="21"/>
        </w:rPr>
        <w:t xml:space="preserve">İşe giriş için gerekli belgelerin (bkz. Ek) işe başlama tarihinden önce eksiksiz teslim edilmesi,</w:t>
      </w:r>
    </w:p>
    <w:p>
      <w:pPr>
        <w:pStyle w:val="ListParagraph"/>
        <w:numPr>
          <w:ilvl w:val="0"/>
          <w:numId w:val="2"/>
        </w:numPr>
        <w:spacing w:after="80" w:line="290"/>
      </w:pPr>
      <w:r>
        <w:rPr>
          <w:rFonts w:ascii="Calibri" w:cs="Calibri" w:eastAsia="Calibri" w:hAnsi="Calibri"/>
          <w:color w:val="3A4A61"/>
          <w:sz w:val="21"/>
          <w:szCs w:val="21"/>
        </w:rPr>
        <w:t xml:space="preserve">Başvuru sürecinde verdiğiniz bilgilerin ve belgelerin doğru olduğunun teyit edilmesi,</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[Pozisyon gerektiriyorsa: sağlık raporunun / mesleki belgenin ibraz edilmesi]</w:t>
      </w:r>
      <w:r>
        <w:rPr>
          <w:rFonts w:ascii="Calibri" w:cs="Calibri" w:eastAsia="Calibri" w:hAnsi="Calibri"/>
          <w:color w:val="3A4A61"/>
          <w:sz w:val="21"/>
          <w:szCs w:val="21"/>
        </w:rPr>
        <w:t xml:space="preserve">,</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[Varsa: referans kontrolünün olumlu sonuçlanması]</w:t>
      </w:r>
      <w:r>
        <w:rPr>
          <w:rFonts w:ascii="Calibri" w:cs="Calibri" w:eastAsia="Calibri" w:hAnsi="Calibri"/>
          <w:color w:val="3A4A61"/>
          <w:sz w:val="21"/>
          <w:szCs w:val="21"/>
        </w:rPr>
        <w:t xml:space="preserve">,</w:t>
      </w:r>
    </w:p>
    <w:p>
      <w:pPr>
        <w:pStyle w:val="ListParagraph"/>
        <w:numPr>
          <w:ilvl w:val="0"/>
          <w:numId w:val="2"/>
        </w:numPr>
        <w:spacing w:after="80" w:line="290"/>
      </w:pPr>
      <w:r>
        <w:rPr>
          <w:rFonts w:ascii="Calibri" w:cs="Calibri" w:eastAsia="Calibri" w:hAnsi="Calibri"/>
          <w:color w:val="3A4A61"/>
          <w:sz w:val="21"/>
          <w:szCs w:val="21"/>
        </w:rPr>
        <w:t xml:space="preserve">Yazılı iş sözleşmesinin taraflarca imzalanması.</w:t>
      </w:r>
    </w:p>
    <w:p>
      <w:pPr>
        <w:spacing w:after="120" w:before="0" w:line="300"/>
        <w:jc w:val="both"/>
      </w:pPr>
      <w:r>
        <w:rPr>
          <w:rFonts w:ascii="Calibri" w:cs="Calibri" w:eastAsia="Calibri" w:hAnsi="Calibri"/>
          <w:color w:val="3A4A61"/>
          <w:sz w:val="21"/>
          <w:szCs w:val="21"/>
        </w:rPr>
        <w:t xml:space="preserve">Çalışma koşullarının tamamı, işe başlamadan önce imzalanacak iş sözleşmesinde ve eklerinde düzenlenecektir. Bu mektup bir iş sözleşmesi değildir; teklif özetiyle sözleşme arasında fark olması halinde imzalanan iş sözleşmesi esas alınır.</w:t>
      </w:r>
    </w:p>
    <w:p>
      <w:pPr>
        <w:keepNext/>
        <w:pBdr>
          <w:bottom w:val="single" w:color="DCE4EE" w:sz="6" w:space="4"/>
        </w:pBdr>
        <w:spacing w:before="280" w:after="120"/>
      </w:pPr>
      <w:r>
        <w:rPr>
          <w:rFonts w:ascii="Calibri" w:cs="Calibri" w:eastAsia="Calibri" w:hAnsi="Calibri"/>
          <w:b/>
          <w:bCs/>
          <w:color w:val="0E2849"/>
          <w:sz w:val="25"/>
          <w:szCs w:val="25"/>
        </w:rPr>
        <w:t xml:space="preserve">Gizlilik</w:t>
      </w:r>
    </w:p>
    <w:p>
      <w:pPr>
        <w:spacing w:after="120" w:before="0" w:line="300"/>
        <w:jc w:val="both"/>
      </w:pPr>
      <w:r>
        <w:rPr>
          <w:rFonts w:ascii="Calibri" w:cs="Calibri" w:eastAsia="Calibri" w:hAnsi="Calibri"/>
          <w:color w:val="3A4A61"/>
          <w:sz w:val="21"/>
          <w:szCs w:val="21"/>
        </w:rPr>
        <w:t xml:space="preserve">Bu mektupta yer alan ücret ve yan hak bilgileri kişiye özeldir. Teklif koşullarının üçüncü kişilerle paylaşılmamasını rica ederiz. Kişisel verileriniz, size daha önce iletilen aday aydınlatma metni kapsamında ve 6698 sayılı Kişisel Verilerin Korunması Kanunu'na uygun olarak işlenmektedir.</w:t>
      </w:r>
    </w:p>
    <w:p>
      <w:pPr>
        <w:keepNext/>
        <w:pBdr>
          <w:bottom w:val="single" w:color="DCE4EE" w:sz="6" w:space="4"/>
        </w:pBdr>
        <w:spacing w:before="280" w:after="120"/>
      </w:pPr>
      <w:r>
        <w:rPr>
          <w:rFonts w:ascii="Calibri" w:cs="Calibri" w:eastAsia="Calibri" w:hAnsi="Calibri"/>
          <w:b/>
          <w:bCs/>
          <w:color w:val="0E2849"/>
          <w:sz w:val="25"/>
          <w:szCs w:val="25"/>
        </w:rPr>
        <w:t xml:space="preserve">Teklifin Geçerlilik Süresi ve Yanıt</w:t>
      </w:r>
    </w:p>
    <w:p>
      <w:pPr>
        <w:spacing w:after="120" w:before="0" w:line="300"/>
        <w:jc w:val="both"/>
      </w:pPr>
      <w:r>
        <w:rPr>
          <w:rFonts w:ascii="Calibri" w:cs="Calibri" w:eastAsia="Calibri" w:hAnsi="Calibri"/>
          <w:color w:val="3A4A61"/>
          <w:sz w:val="21"/>
          <w:szCs w:val="21"/>
        </w:rPr>
        <w:t xml:space="preserve">Bu teklif </w:t>
      </w:r>
      <w:r>
        <w:rPr>
          <w:rFonts w:ascii="Calibri" w:cs="Calibri" w:eastAsia="Calibri" w:hAnsi="Calibri"/>
          <w:b/>
          <w:bCs/>
          <w:color w:val="3A4A61"/>
          <w:sz w:val="21"/>
          <w:szCs w:val="21"/>
        </w:rPr>
        <w:t xml:space="preserve">[GG.AA.YYYY]</w:t>
      </w:r>
      <w:r>
        <w:rPr>
          <w:rFonts w:ascii="Calibri" w:cs="Calibri" w:eastAsia="Calibri" w:hAnsi="Calibri"/>
          <w:color w:val="3A4A61"/>
          <w:sz w:val="21"/>
          <w:szCs w:val="21"/>
        </w:rPr>
        <w:t xml:space="preserve"> tarihine kadar geçerlidir. Kararınızı aşağıdaki kabul bölümünü imzalayarak veya </w:t>
      </w:r>
      <w:r>
        <w:rPr>
          <w:rFonts w:ascii="Calibri" w:cs="Calibri" w:eastAsia="Calibri" w:hAnsi="Calibri"/>
          <w:color w:val="1D5888"/>
          <w:sz w:val="21"/>
          <w:szCs w:val="21"/>
          <w:shd w:fill="EAF1F8" w:color="auto" w:val="clear"/>
        </w:rPr>
        <w:t xml:space="preserve">[e-posta adresi]</w:t>
      </w:r>
      <w:r>
        <w:rPr>
          <w:rFonts w:ascii="Calibri" w:cs="Calibri" w:eastAsia="Calibri" w:hAnsi="Calibri"/>
          <w:color w:val="3A4A61"/>
          <w:sz w:val="21"/>
          <w:szCs w:val="21"/>
        </w:rPr>
        <w:t xml:space="preserve"> adresine yazılı olarak bildirebilirsiniz. Teklifle ilgili sorularınız için </w:t>
      </w:r>
      <w:r>
        <w:rPr>
          <w:rFonts w:ascii="Calibri" w:cs="Calibri" w:eastAsia="Calibri" w:hAnsi="Calibri"/>
          <w:color w:val="1D5888"/>
          <w:sz w:val="21"/>
          <w:szCs w:val="21"/>
          <w:shd w:fill="EAF1F8" w:color="auto" w:val="clear"/>
        </w:rPr>
        <w:t xml:space="preserve">[İK Sorumlusu Adı Soyadı]</w:t>
      </w:r>
      <w:r>
        <w:rPr>
          <w:rFonts w:ascii="Calibri" w:cs="Calibri" w:eastAsia="Calibri" w:hAnsi="Calibri"/>
          <w:color w:val="3A4A61"/>
          <w:sz w:val="21"/>
          <w:szCs w:val="21"/>
        </w:rPr>
        <w:t xml:space="preserve">'na </w:t>
      </w:r>
      <w:r>
        <w:rPr>
          <w:rFonts w:ascii="Calibri" w:cs="Calibri" w:eastAsia="Calibri" w:hAnsi="Calibri"/>
          <w:color w:val="1D5888"/>
          <w:sz w:val="21"/>
          <w:szCs w:val="21"/>
          <w:shd w:fill="EAF1F8" w:color="auto" w:val="clear"/>
        </w:rPr>
        <w:t xml:space="preserve">[telefon]</w:t>
      </w:r>
      <w:r>
        <w:rPr>
          <w:rFonts w:ascii="Calibri" w:cs="Calibri" w:eastAsia="Calibri" w:hAnsi="Calibri"/>
          <w:color w:val="3A4A61"/>
          <w:sz w:val="21"/>
          <w:szCs w:val="21"/>
        </w:rPr>
        <w:t xml:space="preserve"> numarasından ulaşabilirsiniz.</w:t>
      </w:r>
    </w:p>
    <w:p>
      <w:pPr>
        <w:spacing w:after="120" w:before="0" w:line="300"/>
        <w:jc w:val="both"/>
      </w:pPr>
      <w:r>
        <w:rPr>
          <w:rFonts w:ascii="Calibri" w:cs="Calibri" w:eastAsia="Calibri" w:hAnsi="Calibri"/>
          <w:color w:val="3A4A61"/>
          <w:sz w:val="21"/>
          <w:szCs w:val="21"/>
        </w:rPr>
        <w:t xml:space="preserve">Sizi ekibimizde görmekten mutluluk duyacağız.</w:t>
      </w:r>
    </w:p>
    <w:p>
      <w:pPr>
        <w:spacing w:after="120" w:before="0" w:line="300"/>
        <w:jc w:val="both"/>
      </w:pPr>
      <w:r>
        <w:rPr>
          <w:rFonts w:ascii="Calibri" w:cs="Calibri" w:eastAsia="Calibri" w:hAnsi="Calibri"/>
          <w:color w:val="3A4A61"/>
          <w:sz w:val="21"/>
          <w:szCs w:val="21"/>
        </w:rPr>
        <w:t xml:space="preserve">Saygılarımızla,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Unvanı] adına — 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Unvanı] adına — Yetkili Yönetici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Aday Kabul Beyanı</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tarafından </w:t>
      </w:r>
      <w:r>
        <w:rPr>
          <w:rFonts w:ascii="Calibri" w:cs="Calibri" w:eastAsia="Calibri" w:hAnsi="Calibri"/>
          <w:color w:val="1D5888"/>
          <w:sz w:val="21"/>
          <w:szCs w:val="21"/>
          <w:shd w:fill="EAF1F8" w:color="auto" w:val="clear"/>
        </w:rPr>
        <w:t xml:space="preserve">[Pozisyon Adı]</w:t>
      </w:r>
      <w:r>
        <w:rPr>
          <w:rFonts w:ascii="Calibri" w:cs="Calibri" w:eastAsia="Calibri" w:hAnsi="Calibri"/>
          <w:color w:val="3A4A61"/>
          <w:sz w:val="21"/>
          <w:szCs w:val="21"/>
        </w:rPr>
        <w:t xml:space="preserve"> pozisyonu için yapılan ve yukarıda koşulları belirtilen iş teklifini okudum.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Teklifi kabul ediyorum.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işe başlayabilirim.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Teklifi kabul etmiyorum.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Aday</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Ek: İşe Girişte Teslim Edilecek Belgeler</w:t>
      </w:r>
    </w:p>
    <w:p>
      <w:pPr>
        <w:pStyle w:val="ListParagraph"/>
        <w:numPr>
          <w:ilvl w:val="0"/>
          <w:numId w:val="3"/>
        </w:numPr>
        <w:spacing w:after="80" w:line="290"/>
      </w:pPr>
      <w:r>
        <w:rPr>
          <w:rFonts w:ascii="Calibri" w:cs="Calibri" w:eastAsia="Calibri" w:hAnsi="Calibri"/>
          <w:color w:val="3A4A61"/>
          <w:sz w:val="21"/>
          <w:szCs w:val="21"/>
        </w:rPr>
        <w:t xml:space="preserve">Nüfus cüzdanı / kimlik kartı fotokopisi</w:t>
      </w:r>
    </w:p>
    <w:p>
      <w:pPr>
        <w:pStyle w:val="ListParagraph"/>
        <w:numPr>
          <w:ilvl w:val="0"/>
          <w:numId w:val="3"/>
        </w:numPr>
        <w:spacing w:after="80" w:line="290"/>
      </w:pPr>
      <w:r>
        <w:rPr>
          <w:rFonts w:ascii="Calibri" w:cs="Calibri" w:eastAsia="Calibri" w:hAnsi="Calibri"/>
          <w:color w:val="3A4A61"/>
          <w:sz w:val="21"/>
          <w:szCs w:val="21"/>
        </w:rPr>
        <w:t xml:space="preserve">Son öğrenim durumunu gösteren diploma veya mezuniyet belgesi fotokopisi</w:t>
      </w:r>
    </w:p>
    <w:p>
      <w:pPr>
        <w:pStyle w:val="ListParagraph"/>
        <w:numPr>
          <w:ilvl w:val="0"/>
          <w:numId w:val="3"/>
        </w:numPr>
        <w:spacing w:after="80" w:line="290"/>
      </w:pPr>
      <w:r>
        <w:rPr>
          <w:rFonts w:ascii="Calibri" w:cs="Calibri" w:eastAsia="Calibri" w:hAnsi="Calibri"/>
          <w:color w:val="1D5888"/>
          <w:sz w:val="21"/>
          <w:szCs w:val="21"/>
          <w:shd w:fill="EAF1F8" w:color="auto" w:val="clear"/>
        </w:rPr>
        <w:t xml:space="preserve">[x]</w:t>
      </w:r>
      <w:r>
        <w:rPr>
          <w:rFonts w:ascii="Calibri" w:cs="Calibri" w:eastAsia="Calibri" w:hAnsi="Calibri"/>
          <w:color w:val="3A4A61"/>
          <w:sz w:val="21"/>
          <w:szCs w:val="21"/>
        </w:rPr>
        <w:t xml:space="preserve"> adet vesikalık fotoğraf</w:t>
      </w:r>
    </w:p>
    <w:p>
      <w:pPr>
        <w:pStyle w:val="ListParagraph"/>
        <w:numPr>
          <w:ilvl w:val="0"/>
          <w:numId w:val="3"/>
        </w:numPr>
        <w:spacing w:after="80" w:line="290"/>
      </w:pPr>
      <w:r>
        <w:rPr>
          <w:rFonts w:ascii="Calibri" w:cs="Calibri" w:eastAsia="Calibri" w:hAnsi="Calibri"/>
          <w:color w:val="3A4A61"/>
          <w:sz w:val="21"/>
          <w:szCs w:val="21"/>
        </w:rPr>
        <w:t xml:space="preserve">Ücret ödemesi için banka hesap (IBAN) bilgisi</w:t>
      </w:r>
    </w:p>
    <w:p>
      <w:pPr>
        <w:pStyle w:val="ListParagraph"/>
        <w:numPr>
          <w:ilvl w:val="0"/>
          <w:numId w:val="3"/>
        </w:numPr>
        <w:spacing w:after="80" w:line="290"/>
      </w:pPr>
      <w:r>
        <w:rPr>
          <w:rFonts w:ascii="Calibri" w:cs="Calibri" w:eastAsia="Calibri" w:hAnsi="Calibri"/>
          <w:color w:val="3A4A61"/>
          <w:sz w:val="21"/>
          <w:szCs w:val="21"/>
        </w:rPr>
        <w:t xml:space="preserve">Varsa önceki işyerinden alınmış çalışma belgesi</w:t>
      </w:r>
    </w:p>
    <w:p>
      <w:pPr>
        <w:pStyle w:val="ListParagraph"/>
        <w:numPr>
          <w:ilvl w:val="0"/>
          <w:numId w:val="3"/>
        </w:numPr>
        <w:spacing w:after="80" w:line="290"/>
      </w:pPr>
      <w:r>
        <w:rPr>
          <w:rFonts w:ascii="Calibri" w:cs="Calibri" w:eastAsia="Calibri" w:hAnsi="Calibri"/>
          <w:color w:val="1D5888"/>
          <w:sz w:val="21"/>
          <w:szCs w:val="21"/>
          <w:shd w:fill="EAF1F8" w:color="auto" w:val="clear"/>
        </w:rPr>
        <w:t xml:space="preserve">[Pozisyon gerektiriyorsa: mesleki yeterlilik belgesi, sertifika, ehliyet]</w:t>
      </w:r>
    </w:p>
    <w:p>
      <w:pPr>
        <w:pStyle w:val="ListParagraph"/>
        <w:numPr>
          <w:ilvl w:val="0"/>
          <w:numId w:val="3"/>
        </w:numPr>
        <w:spacing w:after="80" w:line="290"/>
      </w:pPr>
      <w:r>
        <w:rPr>
          <w:rFonts w:ascii="Calibri" w:cs="Calibri" w:eastAsia="Calibri" w:hAnsi="Calibri"/>
          <w:color w:val="1D5888"/>
          <w:sz w:val="21"/>
          <w:szCs w:val="21"/>
          <w:shd w:fill="EAF1F8" w:color="auto" w:val="clear"/>
        </w:rPr>
        <w:t xml:space="preserve">[İşin niteliği veya mevzuat gerektiriyorsa: işe giriş sağlık raporu]</w:t>
      </w:r>
    </w:p>
    <w:p>
      <w:pPr>
        <w:pStyle w:val="ListParagraph"/>
        <w:numPr>
          <w:ilvl w:val="0"/>
          <w:numId w:val="3"/>
        </w:numPr>
        <w:spacing w:after="80" w:line="290"/>
      </w:pPr>
      <w:r>
        <w:rPr>
          <w:rFonts w:ascii="Calibri" w:cs="Calibri" w:eastAsia="Calibri" w:hAnsi="Calibri"/>
          <w:color w:val="3A4A61"/>
          <w:sz w:val="21"/>
          <w:szCs w:val="21"/>
        </w:rPr>
        <w:t xml:space="preserve">Çalışan aydınlatma metninin tebliğ alındığını gösteren imzalı nüsha ve gerekli durumlarda açık rıza beyanı</w:t>
      </w: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 · TEKLİF MEKTUBU</w:t>
          </w:r>
          <w:r>
            <w:rPr>
              <w:rFonts w:ascii="Calibri" w:cs="Calibri" w:eastAsia="Calibri" w:hAnsi="Calibri"/>
              <w:color w:val="8C9BB0"/>
              <w:sz w:val="16"/>
              <w:szCs w:val="16"/>
            </w:rPr>
            <w:t xml:space="preserve">  ·  Belge No: [İK-IA-05]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Teklif Mektubu</dc:title>
  <dc:creator>İK Partner</dc:creator>
  <dc:description>İş Teklif Mektubu — İK Partner (ikpartner.com) ücretsiz İK şablonu</dc:description>
  <cp:lastModifiedBy>Un-named</cp:lastModifiedBy>
  <cp:revision>1</cp:revision>
  <dcterms:created xsi:type="dcterms:W3CDTF">2026-10-12T11:08:11.105Z</dcterms:created>
  <dcterms:modified xsi:type="dcterms:W3CDTF">2026-10-12T11:08:11.105Z</dcterms:modified>
</cp:coreProperties>
</file>

<file path=docProps/custom.xml><?xml version="1.0" encoding="utf-8"?>
<Properties xmlns="http://schemas.openxmlformats.org/officeDocument/2006/custom-properties" xmlns:vt="http://schemas.openxmlformats.org/officeDocument/2006/docPropsVTypes"/>
</file>