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Doğum Sonrası Ücretsiz İzin Dilekçesi</w:t>
      </w:r>
    </w:p>
    <w:p>
      <w:pPr>
        <w:pBdr>
          <w:bottom w:val="single" w:color="13B8A7" w:sz="12" w:space="8"/>
        </w:pBdr>
        <w:spacing w:after="220"/>
      </w:pPr>
      <w:r>
        <w:rPr>
          <w:rFonts w:ascii="Calibri" w:cs="Calibri" w:eastAsia="Calibri" w:hAnsi="Calibri"/>
          <w:color w:val="5A6B82"/>
          <w:sz w:val="21"/>
          <w:szCs w:val="21"/>
        </w:rPr>
        <w:t xml:space="preserve">Analık izni bitiminde İş Kanunu md. 74 kapsamında ücretsiz izin veya yarım çalışma talebi ve işverenin yanıtı için kullanılır.</w:t>
      </w:r>
    </w:p>
    <w:p>
      <w:pPr>
        <w:spacing w:after="120" w:before="0" w:line="300"/>
        <w:jc w:val="right"/>
      </w:pP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p>
    <w:p>
      <w:pPr>
        <w:spacing w:after="120" w:before="0" w:line="300"/>
        <w:jc w:val="center"/>
      </w:pPr>
      <w:r>
        <w:rPr>
          <w:rFonts w:ascii="Calibri" w:cs="Calibri" w:eastAsia="Calibri" w:hAnsi="Calibri"/>
          <w:b/>
          <w:bCs/>
          <w:color w:val="3A4A61"/>
          <w:sz w:val="21"/>
          <w:szCs w:val="21"/>
        </w:rPr>
        <w:t xml:space="preserve">İNSAN KAYNAKLARI MÜDÜRLÜĞÜ'NE</w:t>
      </w:r>
    </w:p>
    <w:p>
      <w:pPr>
        <w:spacing w:after="120" w:before="0" w:line="300"/>
        <w:jc w:val="both"/>
      </w:pPr>
      <w:r>
        <w:rPr>
          <w:rFonts w:ascii="Calibri" w:cs="Calibri" w:eastAsia="Calibri" w:hAnsi="Calibri"/>
          <w:color w:val="3A4A61"/>
          <w:sz w:val="21"/>
          <w:szCs w:val="21"/>
        </w:rPr>
        <w:t xml:space="preserve">Şirketinizde </w:t>
      </w:r>
      <w:r>
        <w:rPr>
          <w:rFonts w:ascii="Calibri" w:cs="Calibri" w:eastAsia="Calibri" w:hAnsi="Calibri"/>
          <w:color w:val="1D5888"/>
          <w:sz w:val="21"/>
          <w:szCs w:val="21"/>
          <w:shd w:fill="EAF1F8" w:color="auto" w:val="clear"/>
        </w:rPr>
        <w:t xml:space="preserve">[Departman]</w:t>
      </w:r>
      <w:r>
        <w:rPr>
          <w:rFonts w:ascii="Calibri" w:cs="Calibri" w:eastAsia="Calibri" w:hAnsi="Calibri"/>
          <w:color w:val="3A4A61"/>
          <w:sz w:val="21"/>
          <w:szCs w:val="21"/>
        </w:rPr>
        <w:t xml:space="preserve"> biriminde </w:t>
      </w:r>
      <w:r>
        <w:rPr>
          <w:rFonts w:ascii="Calibri" w:cs="Calibri" w:eastAsia="Calibri" w:hAnsi="Calibri"/>
          <w:color w:val="1D5888"/>
          <w:sz w:val="21"/>
          <w:szCs w:val="21"/>
          <w:shd w:fill="EAF1F8" w:color="auto" w:val="clear"/>
        </w:rPr>
        <w:t xml:space="preserve">[Unvan]</w:t>
      </w:r>
      <w:r>
        <w:rPr>
          <w:rFonts w:ascii="Calibri" w:cs="Calibri" w:eastAsia="Calibri" w:hAnsi="Calibri"/>
          <w:color w:val="3A4A61"/>
          <w:sz w:val="21"/>
          <w:szCs w:val="21"/>
        </w:rPr>
        <w:t xml:space="preserve"> olarak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tarihinden bu yana çalışmaktayım. </w:t>
      </w:r>
      <w:r>
        <w:rPr>
          <w:rFonts w:ascii="Calibri" w:cs="Calibri" w:eastAsia="Calibri" w:hAnsi="Calibri"/>
          <w:color w:val="1D5888"/>
          <w:sz w:val="21"/>
          <w:szCs w:val="21"/>
          <w:shd w:fill="EAF1F8" w:color="auto" w:val="clear"/>
        </w:rPr>
        <w:t xml:space="preserve">[Çocuğun Doğum Tarihi]</w:t>
      </w:r>
      <w:r>
        <w:rPr>
          <w:rFonts w:ascii="Calibri" w:cs="Calibri" w:eastAsia="Calibri" w:hAnsi="Calibri"/>
          <w:color w:val="3A4A61"/>
          <w:sz w:val="21"/>
          <w:szCs w:val="21"/>
        </w:rPr>
        <w:t xml:space="preserve"> tarihinde doğum yapmış olup doğum sonrası analık iznim </w:t>
      </w:r>
      <w:r>
        <w:rPr>
          <w:rFonts w:ascii="Calibri" w:cs="Calibri" w:eastAsia="Calibri" w:hAnsi="Calibri"/>
          <w:color w:val="1D5888"/>
          <w:sz w:val="21"/>
          <w:szCs w:val="21"/>
          <w:shd w:fill="EAF1F8" w:color="auto" w:val="clear"/>
        </w:rPr>
        <w:t xml:space="preserve">[Analık İzni Bitiş Tarihi]</w:t>
      </w:r>
      <w:r>
        <w:rPr>
          <w:rFonts w:ascii="Calibri" w:cs="Calibri" w:eastAsia="Calibri" w:hAnsi="Calibri"/>
          <w:color w:val="3A4A61"/>
          <w:sz w:val="21"/>
          <w:szCs w:val="21"/>
        </w:rPr>
        <w:t xml:space="preserve"> tarihinde sona erecektir.</w:t>
      </w:r>
    </w:p>
    <w:p>
      <w:pPr>
        <w:spacing w:after="120" w:before="0" w:line="300"/>
        <w:jc w:val="both"/>
      </w:pPr>
      <w:r>
        <w:rPr>
          <w:rFonts w:ascii="Calibri" w:cs="Calibri" w:eastAsia="Calibri" w:hAnsi="Calibri"/>
          <w:color w:val="3A4A61"/>
          <w:sz w:val="21"/>
          <w:szCs w:val="21"/>
        </w:rPr>
        <w:t xml:space="preserve">Çocuğumun bakımıyla ilgilenebilmek için İş Kanunu'nun 74. maddesi kapsamında, analık izninin bitimini izleyen </w:t>
      </w:r>
      <w:r>
        <w:rPr>
          <w:rFonts w:ascii="Calibri" w:cs="Calibri" w:eastAsia="Calibri" w:hAnsi="Calibri"/>
          <w:color w:val="1D5888"/>
          <w:sz w:val="21"/>
          <w:szCs w:val="21"/>
          <w:shd w:fill="EAF1F8" w:color="auto" w:val="clear"/>
        </w:rPr>
        <w:t xml:space="preserve">[Başlangıç Tarihi]</w:t>
      </w:r>
      <w:r>
        <w:rPr>
          <w:rFonts w:ascii="Calibri" w:cs="Calibri" w:eastAsia="Calibri" w:hAnsi="Calibri"/>
          <w:color w:val="3A4A61"/>
          <w:sz w:val="21"/>
          <w:szCs w:val="21"/>
        </w:rPr>
        <w:t xml:space="preserve"> tarihinden itibaren </w:t>
      </w:r>
      <w:r>
        <w:rPr>
          <w:rFonts w:ascii="Calibri" w:cs="Calibri" w:eastAsia="Calibri" w:hAnsi="Calibri"/>
          <w:color w:val="1D5888"/>
          <w:sz w:val="21"/>
          <w:szCs w:val="21"/>
          <w:shd w:fill="EAF1F8" w:color="auto" w:val="clear"/>
        </w:rPr>
        <w:t xml:space="preserve">[Talep Edilen Süre]</w:t>
      </w:r>
      <w:r>
        <w:rPr>
          <w:rFonts w:ascii="Calibri" w:cs="Calibri" w:eastAsia="Calibri" w:hAnsi="Calibri"/>
          <w:color w:val="3A4A61"/>
          <w:sz w:val="21"/>
          <w:szCs w:val="21"/>
        </w:rPr>
        <w:t xml:space="preserve"> süreyle </w:t>
      </w:r>
      <w:r>
        <w:rPr>
          <w:rFonts w:ascii="Calibri" w:cs="Calibri" w:eastAsia="Calibri" w:hAnsi="Calibri"/>
          <w:b/>
          <w:bCs/>
          <w:color w:val="3A4A61"/>
          <w:sz w:val="21"/>
          <w:szCs w:val="21"/>
        </w:rPr>
        <w:t xml:space="preserve">ücretsiz izin</w:t>
      </w:r>
      <w:r>
        <w:rPr>
          <w:rFonts w:ascii="Calibri" w:cs="Calibri" w:eastAsia="Calibri" w:hAnsi="Calibri"/>
          <w:color w:val="3A4A61"/>
          <w:sz w:val="21"/>
          <w:szCs w:val="21"/>
        </w:rPr>
        <w:t xml:space="preserve"> kullanmak istiyorum. İzin süresi sonunda </w:t>
      </w:r>
      <w:r>
        <w:rPr>
          <w:rFonts w:ascii="Calibri" w:cs="Calibri" w:eastAsia="Calibri" w:hAnsi="Calibri"/>
          <w:color w:val="1D5888"/>
          <w:sz w:val="21"/>
          <w:szCs w:val="21"/>
          <w:shd w:fill="EAF1F8" w:color="auto" w:val="clear"/>
        </w:rPr>
        <w:t xml:space="preserve">[İşe Dönüş Tarihi]</w:t>
      </w:r>
      <w:r>
        <w:rPr>
          <w:rFonts w:ascii="Calibri" w:cs="Calibri" w:eastAsia="Calibri" w:hAnsi="Calibri"/>
          <w:color w:val="3A4A61"/>
          <w:sz w:val="21"/>
          <w:szCs w:val="21"/>
        </w:rPr>
        <w:t xml:space="preserve"> tarihinde görevime dönmeyi planlıyorum.</w:t>
      </w:r>
    </w:p>
    <w:p>
      <w:pPr>
        <w:spacing w:after="120" w:before="0" w:line="300"/>
        <w:jc w:val="both"/>
      </w:pPr>
      <w:r>
        <w:rPr>
          <w:rFonts w:ascii="Calibri" w:cs="Calibri" w:eastAsia="Calibri" w:hAnsi="Calibri"/>
          <w:color w:val="3A4A61"/>
          <w:sz w:val="21"/>
          <w:szCs w:val="21"/>
        </w:rPr>
        <w:t xml:space="preserve">Gereğini bilgilerinize arz ederim.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İzin Süresince Tebligat Adresi</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right"/>
      </w:pPr>
      <w:r>
        <w:rPr>
          <w:rFonts w:ascii="Calibri" w:cs="Calibri" w:eastAsia="Calibri" w:hAnsi="Calibri"/>
          <w:color w:val="3A4A61"/>
          <w:sz w:val="21"/>
          <w:szCs w:val="21"/>
        </w:rPr>
        <w:t xml:space="preserve">İmza: ..............................</w:t>
      </w:r>
    </w:p>
    <w:p>
      <w:pPr>
        <w:keepNext/>
        <w:pBdr>
          <w:bottom w:val="single" w:color="DCE4EE" w:sz="6" w:space="4"/>
        </w:pBdr>
        <w:spacing w:before="280" w:after="120"/>
      </w:pPr>
      <w:r>
        <w:rPr>
          <w:rFonts w:ascii="Calibri" w:cs="Calibri" w:eastAsia="Calibri" w:hAnsi="Calibri"/>
          <w:b/>
          <w:bCs/>
          <w:color w:val="0E2849"/>
          <w:sz w:val="25"/>
          <w:szCs w:val="25"/>
        </w:rPr>
        <w:t xml:space="preserve">Talep Türü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Analık izni sonrası ücretsiz izin (İK md. 74)</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Analık izni sonrası yarım çalışma / kısmi süreli çalışma talebi (ayrıca değerlendirilir)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Evlat edinme nedeniyle ücretsiz izin (ilgili mevzuat koşullarıyla)</w:t>
      </w:r>
    </w:p>
    <w:p>
      <w:pPr>
        <w:keepNext/>
        <w:pBdr>
          <w:bottom w:val="single" w:color="DCE4EE" w:sz="6" w:space="4"/>
        </w:pBdr>
        <w:spacing w:before="280" w:after="120"/>
      </w:pPr>
      <w:r>
        <w:rPr>
          <w:rFonts w:ascii="Calibri" w:cs="Calibri" w:eastAsia="Calibri" w:hAnsi="Calibri"/>
          <w:b/>
          <w:bCs/>
          <w:color w:val="0E2849"/>
          <w:sz w:val="25"/>
          <w:szCs w:val="25"/>
        </w:rPr>
        <w:t xml:space="preserve">Ekler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Çocuğun nüfus kayıt örneği / doğum belgesi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Analık izni bitiş tarihini gösteren belge veya İK kaydı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[Belge Adı]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Doğum sonrası ücretsiz iznin azami süresi ve yarım çalışma ödeneğine ilişkin koşullar İş Kanunu md. 74 ve ilgili düzenlemelerde yer alır. Talep edilen süreyi yazmadan önce güncel kanun metnini kontrol edin; şirket politikası daha uzun süre tanıyabilir.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İşveren Yanıtı (İK tarafından doldurulur)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Dilekçenin Alındığı 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Ücretsiz İzin Başlangıç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Ücretsiz İzin Bitiş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Dönüş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Eksik Gün Kodu ve Bildirim Sorumlusu</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Yan Haklar (özel sağlık sigortası, servis vb.) Uygulaması</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kanuni hak kapsamında kabul edilmiştir.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kabul edilmiş, süre şirket politikasıyla uzatılmıştır.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Eksik belge nedeniyle tamamlama istenmiştir.</w:t>
      </w:r>
    </w:p>
    <w:p>
      <w:pPr>
        <w:keepNext/>
        <w:pBdr>
          <w:bottom w:val="single" w:color="DCE4EE" w:sz="6" w:space="4"/>
        </w:pBdr>
        <w:spacing w:before="280" w:after="120"/>
      </w:pPr>
      <w:r>
        <w:rPr>
          <w:rFonts w:ascii="Calibri" w:cs="Calibri" w:eastAsia="Calibri" w:hAnsi="Calibri"/>
          <w:b/>
          <w:bCs/>
          <w:color w:val="0E2849"/>
          <w:sz w:val="25"/>
          <w:szCs w:val="25"/>
        </w:rPr>
        <w:t xml:space="preserve">Bilgilendirme</w:t>
      </w:r>
    </w:p>
    <w:p>
      <w:pPr>
        <w:pStyle w:val="ListParagraph"/>
        <w:numPr>
          <w:ilvl w:val="0"/>
          <w:numId w:val="2"/>
        </w:numPr>
        <w:spacing w:after="80" w:line="290"/>
      </w:pPr>
      <w:r>
        <w:rPr>
          <w:rFonts w:ascii="Calibri" w:cs="Calibri" w:eastAsia="Calibri" w:hAnsi="Calibri"/>
          <w:color w:val="3A4A61"/>
          <w:sz w:val="21"/>
          <w:szCs w:val="21"/>
        </w:rPr>
        <w:t xml:space="preserve">Ücretsiz izin süresinde ücret ödenmez; bu sürenin yıllık izin hakkının hesabına etkisi için İK md. 55 ve güncel mevzuat kontrol edilmelidir.</w:t>
      </w:r>
    </w:p>
    <w:p>
      <w:pPr>
        <w:pStyle w:val="ListParagraph"/>
        <w:numPr>
          <w:ilvl w:val="0"/>
          <w:numId w:val="2"/>
        </w:numPr>
        <w:spacing w:after="80" w:line="290"/>
      </w:pPr>
      <w:r>
        <w:rPr>
          <w:rFonts w:ascii="Calibri" w:cs="Calibri" w:eastAsia="Calibri" w:hAnsi="Calibri"/>
          <w:color w:val="3A4A61"/>
          <w:sz w:val="21"/>
          <w:szCs w:val="21"/>
        </w:rPr>
        <w:t xml:space="preserve">Ücretsiz izin süresi SGK'ya eksik gün olarak bildirilir; genel sağlık sigortası durumu için SGK düzenlemeleri takip edilmelidir.</w:t>
      </w:r>
    </w:p>
    <w:p>
      <w:pPr>
        <w:pStyle w:val="ListParagraph"/>
        <w:numPr>
          <w:ilvl w:val="0"/>
          <w:numId w:val="2"/>
        </w:numPr>
        <w:spacing w:after="80" w:line="290"/>
      </w:pPr>
      <w:r>
        <w:rPr>
          <w:rFonts w:ascii="Calibri" w:cs="Calibri" w:eastAsia="Calibri" w:hAnsi="Calibri"/>
          <w:color w:val="3A4A61"/>
          <w:sz w:val="21"/>
          <w:szCs w:val="21"/>
        </w:rPr>
        <w:t xml:space="preserve">Çalışan, izin dönüş tarihinden önce işe dönmek isterse yazılı olarak bildirir.</w:t>
      </w:r>
    </w:p>
    <w:p>
      <w:pPr>
        <w:pStyle w:val="ListParagraph"/>
        <w:numPr>
          <w:ilvl w:val="0"/>
          <w:numId w:val="2"/>
        </w:numPr>
        <w:spacing w:after="80" w:line="290"/>
      </w:pPr>
      <w:r>
        <w:rPr>
          <w:rFonts w:ascii="Calibri" w:cs="Calibri" w:eastAsia="Calibri" w:hAnsi="Calibri"/>
          <w:color w:val="3A4A61"/>
          <w:sz w:val="21"/>
          <w:szCs w:val="21"/>
        </w:rPr>
        <w:t xml:space="preserve">İzin süresince iletişim bilgilerindeki değişiklikler İK'ya bildirilmelidir.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[İK-İZ-04]</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Doğum Sonrası Ücretsiz İzin Dilekçesi</dc:title>
  <dc:creator>İK Partner</dc:creator>
  <dc:description>Doğum Sonrası Ücretsiz İzin Dilekçesi — İK Partner (ikpartner.com) ücretsiz İK şablonu</dc:description>
  <cp:lastModifiedBy>Un-named</cp:lastModifiedBy>
  <cp:revision>1</cp:revision>
  <dcterms:created xsi:type="dcterms:W3CDTF">2026-10-12T11:08:07.292Z</dcterms:created>
  <dcterms:modified xsi:type="dcterms:W3CDTF">2026-10-12T11:08:07.292Z</dcterms:modified>
</cp:coreProperties>
</file>

<file path=docProps/custom.xml><?xml version="1.0" encoding="utf-8"?>
<Properties xmlns="http://schemas.openxmlformats.org/officeDocument/2006/custom-properties" xmlns:vt="http://schemas.openxmlformats.org/officeDocument/2006/docPropsVTypes"/>
</file>