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Deneme Süresi Feshine İtiraz Dilekçesi ve İşveren Cevabı</w:t>
      </w:r>
    </w:p>
    <w:p>
      <w:pPr>
        <w:pBdr>
          <w:bottom w:val="single" w:color="13B8A7" w:sz="12" w:space="8"/>
        </w:pBdr>
        <w:spacing w:after="220"/>
      </w:pPr>
      <w:r>
        <w:rPr>
          <w:rFonts w:ascii="Calibri" w:cs="Calibri" w:eastAsia="Calibri" w:hAnsi="Calibri"/>
          <w:color w:val="5A6B82"/>
          <w:sz w:val="21"/>
          <w:szCs w:val="21"/>
        </w:rPr>
        <w:t xml:space="preserve">Deneme süresinde sözleşmesi feshedilen çalışanın itirazı; İK'nın İş Kanunu md. 15 kontrol tablosu, seçenekli işveren cevap yazısı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Bildirim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Çalışma Günü</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İtirazım</w:t>
      </w:r>
    </w:p>
    <w:p>
      <w:pPr>
        <w:spacing w:after="120" w:before="0" w:line="300"/>
        <w:jc w:val="both"/>
      </w:pPr>
      <w:r>
        <w:rPr>
          <w:rFonts w:ascii="Calibri" w:cs="Calibri" w:eastAsia="Calibri" w:hAnsi="Calibri"/>
          <w:color w:val="1D5888"/>
          <w:sz w:val="21"/>
          <w:szCs w:val="21"/>
          <w:shd w:fill="EAF1F8" w:color="auto" w:val="clear"/>
        </w:rPr>
        <w:t xml:space="preserve">[Fesih Bildirim Tarihi]</w:t>
      </w:r>
      <w:r>
        <w:rPr>
          <w:rFonts w:ascii="Calibri" w:cs="Calibri" w:eastAsia="Calibri" w:hAnsi="Calibri"/>
          <w:color w:val="3A4A61"/>
          <w:sz w:val="21"/>
          <w:szCs w:val="21"/>
        </w:rPr>
        <w:t xml:space="preserve"> tarihinde tarafıma bildirilen, iş sözleşmemin deneme süresi içinde feshedildiğine ilişkin işleme aşağıdaki gerekçelerle itiraz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tarihinde deneme süresi dolmuştu / sözleşmedeki deneme süresi kanuni süreyi aşıyordu.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sözleşmemde yazılı bir deneme kaydı bulunmamaktadır.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Daha önce aynı işverene bağlı olarak çalıştım; yeni bir deneme süresi uygulanamaz.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hamilelik, sendika üyeliği, sağlık durumu, din, siyasi görüş veya benzeri ayrımcı bir nedene dayanmaktadır: </w:t>
      </w:r>
      <w:r>
        <w:rPr>
          <w:rFonts w:ascii="Calibri" w:cs="Calibri" w:eastAsia="Calibri" w:hAnsi="Calibri"/>
          <w:color w:val="1D5888"/>
          <w:sz w:val="21"/>
          <w:szCs w:val="21"/>
          <w:shd w:fill="EAF1F8" w:color="auto" w:val="clear"/>
        </w:rPr>
        <w:t xml:space="preserve">[Açıklama]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Çalıştığım günlerin ücreti ve diğer haklarım eksik ödenmiştir: </w:t>
      </w:r>
      <w:r>
        <w:rPr>
          <w:rFonts w:ascii="Calibri" w:cs="Calibri" w:eastAsia="Calibri" w:hAnsi="Calibri"/>
          <w:color w:val="1D5888"/>
          <w:sz w:val="21"/>
          <w:szCs w:val="21"/>
          <w:shd w:fill="EAF1F8" w:color="auto" w:val="clear"/>
        </w:rPr>
        <w:t xml:space="preserve">[Kalem ve tutar]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Açıklama ve varsa belgeler: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Talebim: ☐ Feshin geri alınması  ☐ Eksik ödemelerin tamamlanması  ☐ Diğer: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 – md. 15 Kontrolü</w:t>
      </w:r>
    </w:p>
    <w:p>
      <w:pPr>
        <w:spacing w:after="120" w:before="0" w:line="300"/>
        <w:jc w:val="both"/>
      </w:pPr>
      <w:r>
        <w:rPr>
          <w:rFonts w:ascii="Calibri" w:cs="Calibri" w:eastAsia="Calibri" w:hAnsi="Calibri"/>
          <w:color w:val="3A4A61"/>
          <w:sz w:val="21"/>
          <w:szCs w:val="21"/>
        </w:rPr>
        <w:t xml:space="preserve">İtiraz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[elden / posta / e-posta / noter]</w:t>
      </w:r>
      <w:r>
        <w:rPr>
          <w:rFonts w:ascii="Calibri" w:cs="Calibri" w:eastAsia="Calibri" w:hAnsi="Calibri"/>
          <w:color w:val="3A4A61"/>
          <w:sz w:val="21"/>
          <w:szCs w:val="21"/>
        </w:rPr>
        <w:t xml:space="preserve"> yoluyla alınmıştır. Kayıt No: </w:t>
      </w:r>
      <w:r>
        <w:rPr>
          <w:rFonts w:ascii="Calibri" w:cs="Calibri" w:eastAsia="Calibri" w:hAnsi="Calibri"/>
          <w:color w:val="1D5888"/>
          <w:sz w:val="21"/>
          <w:szCs w:val="21"/>
          <w:shd w:fill="EAF1F8" w:color="auto" w:val="clear"/>
        </w:rPr>
        <w:t xml:space="preserve">[__]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sözleşmesinde deneme kaydı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(yazılı)  ☐ Yok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no]</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Sözleşmedeki deneme süresi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En çok 2 ay  ☐ TİS ile en çok 4 ay</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başlama – deneme süresinin son günü</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bildiriminin tebliğ tarihi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Süre içinde  ☐ Süre dışında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işverende önceki çalışma</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Feshin gerekçesi ve belgeleri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Belgeli  ☐ Belgesiz</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[Değerlendirme formu, yönetici notu]</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Ayrımcılık / sendikal neden iddiası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[Hukuki görüş alınacak]</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Çalışılan günlerin ücreti ve diğer haklar</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ödendi  ☐ Fark var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işten ayrılış bildirgesi ve çıkış kodu</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Doğru  ☐ Düzeltilecek</w:t>
            </w:r>
          </w:p>
        </w:tc>
        <w:tc>
          <w:tcPr>
            <w:tcW w:type="dxa" w:w="2892"/>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Değerlendiren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Hukuk / Yönetim Onayı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İşverenin Cevap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[İtiraz Tarihi]</w:t>
            </w:r>
            <w:r>
              <w:rPr>
                <w:rFonts w:ascii="Calibri" w:cs="Calibri" w:eastAsia="Calibri" w:hAnsi="Calibri"/>
                <w:color w:val="3A4A61"/>
                <w:sz w:val="20"/>
                <w:szCs w:val="20"/>
              </w:rPr>
              <w:t xml:space="preserve"> tarihli itirazınız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Deneme süresi içinde iş sözleşmenizin feshine ilişkin </w:t>
      </w:r>
      <w:r>
        <w:rPr>
          <w:rFonts w:ascii="Calibri" w:cs="Calibri" w:eastAsia="Calibri" w:hAnsi="Calibri"/>
          <w:color w:val="1D5888"/>
          <w:sz w:val="21"/>
          <w:szCs w:val="21"/>
          <w:shd w:fill="EAF1F8" w:color="auto" w:val="clear"/>
        </w:rPr>
        <w:t xml:space="preserve">[İtiraz Tarihi]</w:t>
      </w:r>
      <w:r>
        <w:rPr>
          <w:rFonts w:ascii="Calibri" w:cs="Calibri" w:eastAsia="Calibri" w:hAnsi="Calibri"/>
          <w:color w:val="3A4A61"/>
          <w:sz w:val="21"/>
          <w:szCs w:val="21"/>
        </w:rPr>
        <w:t xml:space="preserve"> tarihli itirazınız incelenmiştir. Sonuç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A – İtirazın reddi: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tarihli iş sözleşmenizin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maddesinde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aylık deneme süresi kararlaştırılmıştır. Fesih bildirimi </w:t>
      </w:r>
      <w:r>
        <w:rPr>
          <w:rFonts w:ascii="Calibri" w:cs="Calibri" w:eastAsia="Calibri" w:hAnsi="Calibri"/>
          <w:color w:val="1D5888"/>
          <w:sz w:val="21"/>
          <w:szCs w:val="21"/>
          <w:shd w:fill="EAF1F8" w:color="auto" w:val="clear"/>
        </w:rPr>
        <w:t xml:space="preserve">[Tebliğ Tarihi]</w:t>
      </w:r>
      <w:r>
        <w:rPr>
          <w:rFonts w:ascii="Calibri" w:cs="Calibri" w:eastAsia="Calibri" w:hAnsi="Calibri"/>
          <w:color w:val="3A4A61"/>
          <w:sz w:val="21"/>
          <w:szCs w:val="21"/>
        </w:rPr>
        <w:t xml:space="preserve"> tarihinde, deneme süresi içinde yapılmıştır. İş Kanunu md. 15 uyarınca deneme süresi içinde taraflar sözleşmeyi bildirim süresine gerek olmaksızın ve tazminatsız feshedebilir. Çalıştığınız günlere ait ücret ve diğer haklarınız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hesabınıza ödenmiştir (ücret hesap pusulası ektedir). Fesih, iddia ettiğiniz nedenle ilgili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B – Kısmi kabul (ödeme farkı):</w:t>
      </w:r>
      <w:r>
        <w:rPr>
          <w:rFonts w:ascii="Calibri" w:cs="Calibri" w:eastAsia="Calibri" w:hAnsi="Calibri"/>
          <w:color w:val="3A4A61"/>
          <w:sz w:val="21"/>
          <w:szCs w:val="21"/>
        </w:rPr>
        <w:t xml:space="preserve"> Feshin deneme süresi içinde yapıldığı kayıtlarımızla teyit edilmiştir. Bununla birlikte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yönünden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eksik ödeme tespit edilmiş olup bu tutar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hesabınıza ödenecektir.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C – Feshin deneme süresi dışında kaldığının kabulü:</w:t>
      </w:r>
      <w:r>
        <w:rPr>
          <w:rFonts w:ascii="Calibri" w:cs="Calibri" w:eastAsia="Calibri" w:hAnsi="Calibri"/>
          <w:color w:val="3A4A61"/>
          <w:sz w:val="21"/>
          <w:szCs w:val="21"/>
        </w:rPr>
        <w:t xml:space="preserve"> İnceleme sonucunda fesih tarihinde deneme süresinin </w:t>
      </w:r>
      <w:r>
        <w:rPr>
          <w:rFonts w:ascii="Calibri" w:cs="Calibri" w:eastAsia="Calibri" w:hAnsi="Calibri"/>
          <w:color w:val="1D5888"/>
          <w:sz w:val="21"/>
          <w:szCs w:val="21"/>
          <w:shd w:fill="EAF1F8" w:color="auto" w:val="clear"/>
        </w:rPr>
        <w:t xml:space="preserve">[dolduğu / geçerli bir deneme kaydı bulunmadığı]</w:t>
      </w:r>
      <w:r>
        <w:rPr>
          <w:rFonts w:ascii="Calibri" w:cs="Calibri" w:eastAsia="Calibri" w:hAnsi="Calibri"/>
          <w:color w:val="3A4A61"/>
          <w:sz w:val="21"/>
          <w:szCs w:val="21"/>
        </w:rPr>
        <w:t xml:space="preserve"> anlaşılmıştır. Bu nedenle fesih, İş Kanunu md. 17 kapsamında bildirimli fesih olarak değerlendirilecek 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haftalık bildirim süresine ilişkin ücret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ödenecektir. </w:t>
      </w:r>
      <w:r>
        <w:rPr>
          <w:rFonts w:ascii="Calibri" w:cs="Calibri" w:eastAsia="Calibri" w:hAnsi="Calibri"/>
          <w:color w:val="1D5888"/>
          <w:sz w:val="21"/>
          <w:szCs w:val="21"/>
          <w:shd w:fill="EAF1F8" w:color="auto" w:val="clear"/>
        </w:rPr>
        <w:t xml:space="preserve">[Feshin geri alınması / yeniden işe başlama önerisi: Tarih]</w:t>
      </w:r>
    </w:p>
    <w:p>
      <w:pPr>
        <w:spacing w:after="120" w:before="0" w:line="300"/>
        <w:jc w:val="both"/>
      </w:pPr>
      <w:r>
        <w:rPr>
          <w:rFonts w:ascii="Calibri" w:cs="Calibri" w:eastAsia="Calibri" w:hAnsi="Calibri"/>
          <w:color w:val="3A4A61"/>
          <w:sz w:val="21"/>
          <w:szCs w:val="21"/>
        </w:rPr>
        <w:t xml:space="preserve">Sorularınız için İnsan Kaynakları Müdürlüğü ile iletişime geçebilirsiniz.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 Ücret hesap pusulası / ödeme dekontu / iş sözleşmesi örneği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Deneme Süresinde Fesih ve İtiraz</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Deneme kaydı imzalı iş sözleşmesinde yazılı olarak yer alıyor; süre 2 ayı (TİS varsa 4 ayı) aşmıyor.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Deneme süresinin son günü, işe başlama tarihinden itibaren doğru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 deneme süresi içinde ve ispatlanabilir şekilde (imza, noter, KEP) tebliğ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işverende daha önce çalışma varsa yeni bir deneme süresi uygulanıp uygulanamayacağı hukuken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kararının nedeni (uyum, yetkinlik, performans) deneme süresi değerlendirme formuyla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Gebelik, sendika üyeliği, sağlık durumu veya başka ayrımcı nedenle bağlantı kurulabilecek bir zamanlama olup olmadığı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Çalışılan günlerin ücreti, fazla çalışma ve diğer hakları eksiksiz ödendi; ücret hesap pusulası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işten ayrılış bildirgesi süresinde ve doğru çıkış koduyla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belgesi düzenlendi; zimmetler teslim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İtiraza yazılı cevap verildi; cevap ve ekleri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15 uyarınca deneme süresi en çok iki aydır; toplu iş sözleşmeleriyle dört aya kadar uzatılabilir. Deneme süresi içinde taraflar sözleşmeyi bildirim süresine gerek olmaksızın ve tazminatsız feshedebilir; işçinin çalıştığı günler için ücret ve diğer hakları saklıdır. Yıllık izne hak kazanmak için en az bir yıl çalışma gerektiğinden (md. 53) deneme süresinde ayrılan çalışana yıllık izin ücreti doğmaz. Ancak fesih ayrımcı bir nedene (md. 5) veya sendikal nedene (6356 sayılı Kanun md. 25) dayanıyorsa deneme süresi koruma sağlamaz.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[İK-F-15]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Deneme Süresi Feshine İtiraz Dilekçesi ve İşveren Cevabı</dc:title>
  <dc:creator>İK Partner</dc:creator>
  <dc:description>Deneme Süresi Feshine İtiraz Dilekçesi ve İşveren Cevabı — İK Partner (ikpartner.com) ücretsiz İK şablonu</dc:description>
  <cp:lastModifiedBy>Un-named</cp:lastModifiedBy>
  <cp:revision>1</cp:revision>
  <dcterms:created xsi:type="dcterms:W3CDTF">2026-10-13T21:40:16.839Z</dcterms:created>
  <dcterms:modified xsi:type="dcterms:W3CDTF">2026-10-13T21:40:16.841Z</dcterms:modified>
</cp:coreProperties>
</file>

<file path=docProps/custom.xml><?xml version="1.0" encoding="utf-8"?>
<Properties xmlns="http://schemas.openxmlformats.org/officeDocument/2006/custom-properties" xmlns:vt="http://schemas.openxmlformats.org/officeDocument/2006/docPropsVTypes"/>
</file>